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2D1B" w14:textId="5495435A" w:rsidR="00A95482" w:rsidRPr="00963359" w:rsidRDefault="00E33152" w:rsidP="00A95482">
      <w:pPr>
        <w:rPr>
          <w:color w:val="000000" w:themeColor="text1"/>
          <w:lang w:eastAsia="zh-CN"/>
        </w:rPr>
      </w:pPr>
      <w:r>
        <w:rPr>
          <w:rFonts w:hint="eastAsia"/>
          <w:noProof/>
        </w:rPr>
        <mc:AlternateContent>
          <mc:Choice Requires="wps">
            <w:drawing>
              <wp:anchor distT="0" distB="0" distL="114300" distR="114300" simplePos="0" relativeHeight="251656192" behindDoc="0" locked="0" layoutInCell="1" allowOverlap="1" wp14:anchorId="7D45C4C2" wp14:editId="689E5055">
                <wp:simplePos x="0" y="0"/>
                <wp:positionH relativeFrom="column">
                  <wp:posOffset>4473827</wp:posOffset>
                </wp:positionH>
                <wp:positionV relativeFrom="paragraph">
                  <wp:posOffset>-503615</wp:posOffset>
                </wp:positionV>
                <wp:extent cx="1630164" cy="336430"/>
                <wp:effectExtent l="0" t="0" r="27305" b="26035"/>
                <wp:wrapNone/>
                <wp:docPr id="1" name="テキスト ボックス 1"/>
                <wp:cNvGraphicFramePr/>
                <a:graphic xmlns:a="http://schemas.openxmlformats.org/drawingml/2006/main">
                  <a:graphicData uri="http://schemas.microsoft.com/office/word/2010/wordprocessingShape">
                    <wps:wsp>
                      <wps:cNvSpPr txBox="1"/>
                      <wps:spPr>
                        <a:xfrm>
                          <a:off x="0" y="0"/>
                          <a:ext cx="1630164" cy="336430"/>
                        </a:xfrm>
                        <a:prstGeom prst="rect">
                          <a:avLst/>
                        </a:prstGeom>
                        <a:solidFill>
                          <a:schemeClr val="lt1"/>
                        </a:solidFill>
                        <a:ln w="6350">
                          <a:solidFill>
                            <a:schemeClr val="tx1"/>
                          </a:solidFill>
                        </a:ln>
                      </wps:spPr>
                      <wps:txbx>
                        <w:txbxContent>
                          <w:p w14:paraId="4370C6CE" w14:textId="35DD9AAE" w:rsidR="00E33152" w:rsidRDefault="00E33152">
                            <w:r>
                              <w:rPr>
                                <w:rFonts w:hint="eastAsia"/>
                              </w:rPr>
                              <w:t>認定番号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5C4C2" id="_x0000_t202" coordsize="21600,21600" o:spt="202" path="m,l,21600r21600,l21600,xe">
                <v:stroke joinstyle="miter"/>
                <v:path gradientshapeok="t" o:connecttype="rect"/>
              </v:shapetype>
              <v:shape id="テキスト ボックス 1" o:spid="_x0000_s1026" type="#_x0000_t202" style="position:absolute;left:0;text-align:left;margin-left:352.25pt;margin-top:-39.65pt;width:128.35pt;height: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" fillcolor="white [3201]" strokecolor="black [3213]" strokeweight=".5pt">
                <v:textbox>
                  <w:txbxContent>
                    <w:p w14:paraId="4370C6CE" w14:textId="35DD9AAE" w:rsidR="00E33152" w:rsidRDefault="00E33152">
                      <w:r>
                        <w:rPr>
                          <w:rFonts w:hint="eastAsia"/>
                        </w:rPr>
                        <w:t>認定番号</w:t>
                      </w:r>
                      <w:r>
                        <w:t>：</w:t>
                      </w:r>
                    </w:p>
                  </w:txbxContent>
                </v:textbox>
              </v:shape>
            </w:pict>
          </mc:Fallback>
        </mc:AlternateContent>
      </w:r>
      <w:r w:rsidR="00A95482">
        <w:rPr>
          <w:rFonts w:hint="eastAsia"/>
          <w:lang w:eastAsia="zh-CN"/>
        </w:rPr>
        <w:t>様</w:t>
      </w:r>
      <w:r w:rsidR="00A95482" w:rsidRPr="00C974E0">
        <w:rPr>
          <w:rFonts w:hint="eastAsia"/>
          <w:color w:val="000000" w:themeColor="text1"/>
          <w:lang w:eastAsia="zh-CN"/>
        </w:rPr>
        <w:t>式</w:t>
      </w:r>
      <w:r w:rsidR="00A95482" w:rsidRPr="00963359">
        <w:rPr>
          <w:rFonts w:hint="eastAsia"/>
          <w:color w:val="000000" w:themeColor="text1"/>
          <w:lang w:eastAsia="zh-CN"/>
        </w:rPr>
        <w:t>第</w:t>
      </w:r>
      <w:r w:rsidR="0075642D">
        <w:rPr>
          <w:rFonts w:hint="eastAsia"/>
          <w:color w:val="000000" w:themeColor="text1"/>
        </w:rPr>
        <w:t>４</w:t>
      </w:r>
      <w:r w:rsidR="00A95482" w:rsidRPr="00963359">
        <w:rPr>
          <w:rFonts w:hint="eastAsia"/>
          <w:color w:val="000000" w:themeColor="text1"/>
          <w:lang w:eastAsia="zh-CN"/>
        </w:rPr>
        <w:t>号(第</w:t>
      </w:r>
      <w:r w:rsidR="0075642D">
        <w:rPr>
          <w:rFonts w:hint="eastAsia"/>
          <w:color w:val="000000" w:themeColor="text1"/>
        </w:rPr>
        <w:t>８</w:t>
      </w:r>
      <w:r w:rsidR="00A95482" w:rsidRPr="00963359">
        <w:rPr>
          <w:rFonts w:hint="eastAsia"/>
          <w:color w:val="000000" w:themeColor="text1"/>
          <w:lang w:eastAsia="zh-CN"/>
        </w:rPr>
        <w:t>条関係)</w:t>
      </w:r>
    </w:p>
    <w:p w14:paraId="20DE19A3" w14:textId="77777777" w:rsidR="00A95482" w:rsidRPr="00963359" w:rsidRDefault="00A95482" w:rsidP="00A95482">
      <w:pPr>
        <w:rPr>
          <w:color w:val="000000" w:themeColor="text1"/>
          <w:lang w:eastAsia="zh-CN"/>
        </w:rPr>
      </w:pPr>
    </w:p>
    <w:p w14:paraId="038A37DE" w14:textId="77777777" w:rsidR="00A95482" w:rsidRPr="00963359" w:rsidRDefault="00A95482" w:rsidP="00A95482">
      <w:pPr>
        <w:jc w:val="center"/>
        <w:rPr>
          <w:rFonts w:asciiTheme="majorEastAsia" w:eastAsiaTheme="majorEastAsia" w:hAnsiTheme="majorEastAsia"/>
          <w:color w:val="000000" w:themeColor="text1"/>
          <w:sz w:val="28"/>
          <w:szCs w:val="28"/>
          <w:lang w:eastAsia="zh-CN"/>
        </w:rPr>
      </w:pPr>
      <w:r w:rsidRPr="00963359">
        <w:rPr>
          <w:rFonts w:asciiTheme="majorEastAsia" w:eastAsiaTheme="majorEastAsia" w:hAnsiTheme="majorEastAsia" w:hint="eastAsia"/>
          <w:color w:val="000000" w:themeColor="text1"/>
          <w:sz w:val="28"/>
          <w:szCs w:val="28"/>
          <w:lang w:eastAsia="zh-CN"/>
        </w:rPr>
        <w:t>平川市</w:t>
      </w:r>
      <w:r>
        <w:rPr>
          <w:rFonts w:asciiTheme="majorEastAsia" w:eastAsiaTheme="majorEastAsia" w:hAnsiTheme="majorEastAsia" w:hint="eastAsia"/>
          <w:color w:val="000000" w:themeColor="text1"/>
          <w:sz w:val="28"/>
          <w:szCs w:val="28"/>
        </w:rPr>
        <w:t>奨学金返還支援事業補助金交付</w:t>
      </w:r>
      <w:r w:rsidRPr="00963359">
        <w:rPr>
          <w:rFonts w:asciiTheme="majorEastAsia" w:eastAsiaTheme="majorEastAsia" w:hAnsiTheme="majorEastAsia" w:hint="eastAsia"/>
          <w:color w:val="000000" w:themeColor="text1"/>
          <w:sz w:val="28"/>
          <w:szCs w:val="28"/>
          <w:lang w:eastAsia="zh-CN"/>
        </w:rPr>
        <w:t>申請書</w:t>
      </w:r>
    </w:p>
    <w:p w14:paraId="688DF538" w14:textId="77777777" w:rsidR="00A95482" w:rsidRPr="00963359" w:rsidRDefault="00A95482" w:rsidP="00A95482">
      <w:pPr>
        <w:jc w:val="center"/>
        <w:rPr>
          <w:rFonts w:asciiTheme="majorEastAsia" w:eastAsiaTheme="majorEastAsia" w:hAnsiTheme="majorEastAsia"/>
          <w:color w:val="000000" w:themeColor="text1"/>
          <w:sz w:val="22"/>
          <w:szCs w:val="28"/>
          <w:lang w:eastAsia="zh-CN"/>
        </w:rPr>
      </w:pPr>
    </w:p>
    <w:p w14:paraId="290560AD" w14:textId="77777777" w:rsidR="00A95482" w:rsidRPr="00963359" w:rsidRDefault="00A95482" w:rsidP="00A95482">
      <w:pPr>
        <w:jc w:val="right"/>
        <w:rPr>
          <w:color w:val="000000" w:themeColor="text1"/>
          <w:lang w:eastAsia="zh-CN"/>
        </w:rPr>
      </w:pPr>
      <w:r w:rsidRPr="00963359">
        <w:rPr>
          <w:rFonts w:hint="eastAsia"/>
          <w:color w:val="000000" w:themeColor="text1"/>
          <w:lang w:eastAsia="zh-CN"/>
        </w:rPr>
        <w:t xml:space="preserve">　　　　　　　　　　　　　　　　　　　　　　　　　　　　　　　　　　年　　　月　　　日</w:t>
      </w:r>
    </w:p>
    <w:p w14:paraId="4E5AA5F0" w14:textId="77777777" w:rsidR="00A95482" w:rsidRPr="00963359" w:rsidRDefault="00A95482" w:rsidP="00A95482">
      <w:pPr>
        <w:rPr>
          <w:color w:val="000000" w:themeColor="text1"/>
          <w:lang w:eastAsia="zh-CN"/>
        </w:rPr>
      </w:pPr>
      <w:r w:rsidRPr="00963359">
        <w:rPr>
          <w:rFonts w:hint="eastAsia"/>
          <w:color w:val="000000" w:themeColor="text1"/>
          <w:lang w:eastAsia="zh-CN"/>
        </w:rPr>
        <w:t xml:space="preserve">平川市長　</w:t>
      </w:r>
      <w:r>
        <w:rPr>
          <w:rFonts w:hint="eastAsia"/>
          <w:color w:val="000000" w:themeColor="text1"/>
          <w:lang w:eastAsia="zh-CN"/>
        </w:rPr>
        <w:t xml:space="preserve">　</w:t>
      </w:r>
      <w:r w:rsidRPr="00963359">
        <w:rPr>
          <w:rFonts w:hint="eastAsia"/>
          <w:color w:val="000000" w:themeColor="text1"/>
          <w:lang w:eastAsia="zh-CN"/>
        </w:rPr>
        <w:t>様</w:t>
      </w:r>
    </w:p>
    <w:p w14:paraId="069CC0E8" w14:textId="77777777" w:rsidR="00A95482" w:rsidRPr="00963359" w:rsidRDefault="00A95482" w:rsidP="00A95482">
      <w:pPr>
        <w:rPr>
          <w:color w:val="000000" w:themeColor="text1"/>
          <w:lang w:eastAsia="zh-CN"/>
        </w:rPr>
      </w:pPr>
    </w:p>
    <w:p w14:paraId="46A13A28" w14:textId="77777777" w:rsidR="00A95482" w:rsidRPr="00963359" w:rsidRDefault="00A95482" w:rsidP="00A95482">
      <w:pPr>
        <w:spacing w:line="360" w:lineRule="auto"/>
        <w:rPr>
          <w:color w:val="000000" w:themeColor="text1"/>
          <w:lang w:eastAsia="zh-CN"/>
        </w:rPr>
      </w:pP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w:t>
      </w:r>
      <w:r>
        <w:rPr>
          <w:rFonts w:hint="eastAsia"/>
          <w:color w:val="000000" w:themeColor="text1"/>
          <w:lang w:eastAsia="zh-CN"/>
        </w:rPr>
        <w:t>申請者</w:t>
      </w: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住　　所</w:t>
      </w:r>
      <w:r>
        <w:rPr>
          <w:rFonts w:hint="eastAsia"/>
          <w:color w:val="000000" w:themeColor="text1"/>
          <w:lang w:eastAsia="zh-CN"/>
        </w:rPr>
        <w:t xml:space="preserve">　　平川市</w:t>
      </w:r>
    </w:p>
    <w:p w14:paraId="3240DB03" w14:textId="77777777" w:rsidR="00A95482" w:rsidRPr="00963359" w:rsidRDefault="00A95482" w:rsidP="00A95482">
      <w:pPr>
        <w:spacing w:line="360" w:lineRule="auto"/>
        <w:rPr>
          <w:color w:val="000000" w:themeColor="text1"/>
          <w:lang w:eastAsia="zh-CN"/>
        </w:rPr>
      </w:pP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氏　　名　　</w:t>
      </w:r>
    </w:p>
    <w:p w14:paraId="2152E8E1" w14:textId="77777777" w:rsidR="00A95482" w:rsidRPr="00963359" w:rsidRDefault="00A95482" w:rsidP="00A95482">
      <w:pPr>
        <w:rPr>
          <w:color w:val="000000" w:themeColor="text1"/>
          <w:lang w:eastAsia="zh-CN"/>
        </w:rPr>
      </w:pPr>
    </w:p>
    <w:p w14:paraId="04BCCDE4" w14:textId="77777777" w:rsidR="00A95482" w:rsidRPr="00963359" w:rsidRDefault="00A95482" w:rsidP="00A95482">
      <w:pPr>
        <w:rPr>
          <w:color w:val="000000" w:themeColor="text1"/>
        </w:rPr>
      </w:pPr>
      <w:r w:rsidRPr="00963359">
        <w:rPr>
          <w:rFonts w:hint="eastAsia"/>
          <w:color w:val="000000" w:themeColor="text1"/>
          <w:lang w:eastAsia="zh-CN"/>
        </w:rPr>
        <w:t xml:space="preserve">　</w:t>
      </w:r>
      <w:r>
        <w:rPr>
          <w:rFonts w:hint="eastAsia"/>
          <w:color w:val="000000" w:themeColor="text1"/>
        </w:rPr>
        <w:t>平川市奨学金返還支援事業補助金交付要綱第</w:t>
      </w:r>
      <w:r w:rsidR="0075642D">
        <w:rPr>
          <w:rFonts w:hint="eastAsia"/>
          <w:color w:val="000000" w:themeColor="text1"/>
        </w:rPr>
        <w:t>８</w:t>
      </w:r>
      <w:r>
        <w:rPr>
          <w:rFonts w:hint="eastAsia"/>
          <w:color w:val="000000" w:themeColor="text1"/>
        </w:rPr>
        <w:t>条の規定により、関係書類を添えて次のとおり補助金の交付を申請します。</w:t>
      </w:r>
    </w:p>
    <w:p w14:paraId="5A33689C" w14:textId="77777777" w:rsidR="00A95482" w:rsidRPr="00963359" w:rsidRDefault="00A95482" w:rsidP="00A95482">
      <w:pPr>
        <w:rPr>
          <w:color w:val="000000" w:themeColor="text1"/>
        </w:rPr>
      </w:pPr>
    </w:p>
    <w:p w14:paraId="01411F23" w14:textId="77777777" w:rsidR="00A95482" w:rsidRPr="00963359" w:rsidRDefault="00A95482" w:rsidP="00A95482">
      <w:pPr>
        <w:pStyle w:val="a8"/>
        <w:rPr>
          <w:color w:val="000000" w:themeColor="text1"/>
        </w:rPr>
      </w:pPr>
      <w:r w:rsidRPr="00963359">
        <w:rPr>
          <w:rFonts w:hint="eastAsia"/>
          <w:color w:val="000000" w:themeColor="text1"/>
        </w:rPr>
        <w:t>記</w:t>
      </w:r>
    </w:p>
    <w:p w14:paraId="3A543BDC" w14:textId="77777777" w:rsidR="00A95482" w:rsidRPr="00963359" w:rsidRDefault="00A95482" w:rsidP="00A95482">
      <w:pPr>
        <w:rPr>
          <w:color w:val="000000" w:themeColor="text1"/>
        </w:rPr>
      </w:pPr>
    </w:p>
    <w:tbl>
      <w:tblPr>
        <w:tblStyle w:val="ac"/>
        <w:tblW w:w="0" w:type="auto"/>
        <w:tblInd w:w="392" w:type="dxa"/>
        <w:tblLook w:val="04A0" w:firstRow="1" w:lastRow="0" w:firstColumn="1" w:lastColumn="0" w:noHBand="0" w:noVBand="1"/>
      </w:tblPr>
      <w:tblGrid>
        <w:gridCol w:w="3402"/>
        <w:gridCol w:w="4678"/>
        <w:gridCol w:w="796"/>
      </w:tblGrid>
      <w:tr w:rsidR="00A95482" w14:paraId="6E53C457" w14:textId="77777777" w:rsidTr="00681824">
        <w:trPr>
          <w:trHeight w:val="680"/>
        </w:trPr>
        <w:tc>
          <w:tcPr>
            <w:tcW w:w="3402" w:type="dxa"/>
            <w:vAlign w:val="center"/>
          </w:tcPr>
          <w:p w14:paraId="2D1A9BD1" w14:textId="77777777" w:rsidR="00A95482" w:rsidRDefault="007B1D1F" w:rsidP="007B1D1F">
            <w:pPr>
              <w:jc w:val="center"/>
              <w:rPr>
                <w:color w:val="000000" w:themeColor="text1"/>
              </w:rPr>
            </w:pPr>
            <w:r>
              <w:rPr>
                <w:rFonts w:hint="eastAsia"/>
                <w:color w:val="000000" w:themeColor="text1"/>
              </w:rPr>
              <w:t>補助対象期間</w:t>
            </w:r>
          </w:p>
          <w:p w14:paraId="70D86110" w14:textId="77777777" w:rsidR="007B1D1F" w:rsidRDefault="007B1D1F" w:rsidP="007B1D1F">
            <w:pPr>
              <w:jc w:val="center"/>
              <w:rPr>
                <w:color w:val="000000" w:themeColor="text1"/>
              </w:rPr>
            </w:pPr>
            <w:r>
              <w:rPr>
                <w:rFonts w:hint="eastAsia"/>
                <w:color w:val="000000" w:themeColor="text1"/>
              </w:rPr>
              <w:t>（本申請に係る奨学金返還期間）</w:t>
            </w:r>
          </w:p>
        </w:tc>
        <w:tc>
          <w:tcPr>
            <w:tcW w:w="5474" w:type="dxa"/>
            <w:gridSpan w:val="2"/>
            <w:vAlign w:val="center"/>
          </w:tcPr>
          <w:p w14:paraId="38108F3C" w14:textId="77777777" w:rsidR="00A95482" w:rsidRDefault="00A95482" w:rsidP="00681824">
            <w:pPr>
              <w:jc w:val="center"/>
              <w:rPr>
                <w:color w:val="000000" w:themeColor="text1"/>
              </w:rPr>
            </w:pPr>
            <w:r>
              <w:rPr>
                <w:rFonts w:hint="eastAsia"/>
                <w:color w:val="000000" w:themeColor="text1"/>
              </w:rPr>
              <w:t>年　　　月　　～　　年　　　月</w:t>
            </w:r>
          </w:p>
        </w:tc>
      </w:tr>
      <w:tr w:rsidR="00A95482" w14:paraId="06EA7B90" w14:textId="77777777" w:rsidTr="00681824">
        <w:trPr>
          <w:trHeight w:val="680"/>
        </w:trPr>
        <w:tc>
          <w:tcPr>
            <w:tcW w:w="3402" w:type="dxa"/>
            <w:vAlign w:val="center"/>
          </w:tcPr>
          <w:p w14:paraId="1EA02BC1" w14:textId="77777777" w:rsidR="005132DB" w:rsidRDefault="005132DB" w:rsidP="00681824">
            <w:pPr>
              <w:jc w:val="center"/>
              <w:rPr>
                <w:color w:val="000000" w:themeColor="text1"/>
              </w:rPr>
            </w:pPr>
            <w:r>
              <w:rPr>
                <w:rFonts w:hint="eastAsia"/>
                <w:color w:val="000000" w:themeColor="text1"/>
              </w:rPr>
              <w:t>上記期間における</w:t>
            </w:r>
          </w:p>
          <w:p w14:paraId="01BB3F31" w14:textId="77777777" w:rsidR="00A95482" w:rsidRDefault="00A95482" w:rsidP="00681824">
            <w:pPr>
              <w:jc w:val="center"/>
              <w:rPr>
                <w:color w:val="000000" w:themeColor="text1"/>
              </w:rPr>
            </w:pPr>
            <w:r>
              <w:rPr>
                <w:rFonts w:hint="eastAsia"/>
                <w:color w:val="000000" w:themeColor="text1"/>
              </w:rPr>
              <w:t>奨学金返還実績額</w:t>
            </w:r>
            <w:r w:rsidR="00681824">
              <w:rPr>
                <w:rFonts w:hint="eastAsia"/>
                <w:color w:val="000000" w:themeColor="text1"/>
              </w:rPr>
              <w:t>（Ａ）</w:t>
            </w:r>
          </w:p>
        </w:tc>
        <w:tc>
          <w:tcPr>
            <w:tcW w:w="5474" w:type="dxa"/>
            <w:gridSpan w:val="2"/>
            <w:vAlign w:val="center"/>
          </w:tcPr>
          <w:p w14:paraId="0773F77F" w14:textId="77777777" w:rsidR="00A95482" w:rsidRDefault="00681824" w:rsidP="00681824">
            <w:pPr>
              <w:jc w:val="center"/>
              <w:rPr>
                <w:color w:val="000000" w:themeColor="text1"/>
              </w:rPr>
            </w:pPr>
            <w:r>
              <w:rPr>
                <w:rFonts w:hint="eastAsia"/>
                <w:color w:val="000000" w:themeColor="text1"/>
              </w:rPr>
              <w:t xml:space="preserve">　　　　　　　　　　　　　　　　　　　　</w:t>
            </w:r>
            <w:r w:rsidR="00A95482">
              <w:rPr>
                <w:rFonts w:hint="eastAsia"/>
                <w:color w:val="000000" w:themeColor="text1"/>
              </w:rPr>
              <w:t>円</w:t>
            </w:r>
          </w:p>
        </w:tc>
      </w:tr>
      <w:tr w:rsidR="00C903C1" w14:paraId="4F281154" w14:textId="77777777" w:rsidTr="00C903C1">
        <w:trPr>
          <w:trHeight w:val="373"/>
        </w:trPr>
        <w:tc>
          <w:tcPr>
            <w:tcW w:w="8080" w:type="dxa"/>
            <w:gridSpan w:val="2"/>
            <w:vAlign w:val="center"/>
          </w:tcPr>
          <w:p w14:paraId="6C93052A" w14:textId="6643C358" w:rsidR="00C903C1" w:rsidRDefault="00C903C1" w:rsidP="00DC4BF0">
            <w:pPr>
              <w:jc w:val="center"/>
              <w:rPr>
                <w:color w:val="000000" w:themeColor="text1"/>
              </w:rPr>
            </w:pPr>
            <w:r w:rsidRPr="00DC4BF0">
              <w:rPr>
                <w:rFonts w:hint="eastAsia"/>
                <w:color w:val="000000" w:themeColor="text1"/>
                <w:sz w:val="18"/>
              </w:rPr>
              <w:t>上記（Ａ）の額に</w:t>
            </w:r>
            <w:r w:rsidR="00DC4BF0" w:rsidRPr="00DC4BF0">
              <w:rPr>
                <w:rFonts w:hint="eastAsia"/>
                <w:color w:val="000000" w:themeColor="text1"/>
                <w:sz w:val="18"/>
              </w:rPr>
              <w:t>繰上返還及び過年度において延滞した奨学金の納付等にかかる返還額を含まない</w:t>
            </w:r>
            <w:r w:rsidRPr="00DC4BF0">
              <w:rPr>
                <w:rFonts w:hint="eastAsia"/>
                <w:color w:val="000000" w:themeColor="text1"/>
                <w:sz w:val="18"/>
              </w:rPr>
              <w:t>。</w:t>
            </w:r>
          </w:p>
        </w:tc>
        <w:tc>
          <w:tcPr>
            <w:tcW w:w="796" w:type="dxa"/>
            <w:vAlign w:val="center"/>
          </w:tcPr>
          <w:p w14:paraId="5F3A003D" w14:textId="77777777" w:rsidR="00C903C1" w:rsidRDefault="00960820" w:rsidP="00C903C1">
            <w:pPr>
              <w:jc w:val="center"/>
              <w:rPr>
                <w:color w:val="000000" w:themeColor="text1"/>
              </w:rPr>
            </w:pPr>
            <w:sdt>
              <w:sdtPr>
                <w:rPr>
                  <w:rFonts w:hint="eastAsia"/>
                  <w:color w:val="000000" w:themeColor="text1"/>
                </w:rPr>
                <w:id w:val="946429005"/>
                <w14:checkbox>
                  <w14:checked w14:val="0"/>
                  <w14:checkedState w14:val="00FE" w14:font="Wingdings"/>
                  <w14:uncheckedState w14:val="2610" w14:font="ＭＳ ゴシック"/>
                </w14:checkbox>
              </w:sdtPr>
              <w:sdtEndPr/>
              <w:sdtContent>
                <w:r w:rsidR="00C903C1">
                  <w:rPr>
                    <w:rFonts w:ascii="ＭＳ ゴシック" w:eastAsia="ＭＳ ゴシック" w:hAnsi="ＭＳ ゴシック" w:hint="eastAsia"/>
                    <w:color w:val="000000" w:themeColor="text1"/>
                  </w:rPr>
                  <w:t>☐</w:t>
                </w:r>
              </w:sdtContent>
            </w:sdt>
          </w:p>
        </w:tc>
      </w:tr>
      <w:tr w:rsidR="00A95482" w14:paraId="4545B9E6" w14:textId="77777777" w:rsidTr="00681824">
        <w:trPr>
          <w:trHeight w:val="940"/>
        </w:trPr>
        <w:tc>
          <w:tcPr>
            <w:tcW w:w="3402" w:type="dxa"/>
            <w:vAlign w:val="center"/>
          </w:tcPr>
          <w:p w14:paraId="4F2DB64E" w14:textId="77777777" w:rsidR="00681824" w:rsidRDefault="00681824" w:rsidP="00681824">
            <w:pPr>
              <w:jc w:val="center"/>
              <w:rPr>
                <w:color w:val="000000" w:themeColor="text1"/>
              </w:rPr>
            </w:pPr>
            <w:r>
              <w:rPr>
                <w:rFonts w:hint="eastAsia"/>
                <w:color w:val="000000" w:themeColor="text1"/>
              </w:rPr>
              <w:t>補助金交付申請額</w:t>
            </w:r>
          </w:p>
          <w:p w14:paraId="27B7B2AB" w14:textId="77777777" w:rsidR="00681824" w:rsidRDefault="00681824" w:rsidP="00681824">
            <w:pPr>
              <w:snapToGrid w:val="0"/>
              <w:rPr>
                <w:color w:val="000000" w:themeColor="text1"/>
              </w:rPr>
            </w:pPr>
            <w:r w:rsidRPr="00681824">
              <w:rPr>
                <w:rFonts w:hint="eastAsia"/>
                <w:color w:val="000000" w:themeColor="text1"/>
                <w:sz w:val="18"/>
              </w:rPr>
              <w:t>（Ａ）または２０万円の</w:t>
            </w:r>
            <w:r>
              <w:rPr>
                <w:rFonts w:hint="eastAsia"/>
                <w:color w:val="000000" w:themeColor="text1"/>
                <w:sz w:val="18"/>
              </w:rPr>
              <w:t>いずれか</w:t>
            </w:r>
            <w:r w:rsidRPr="00681824">
              <w:rPr>
                <w:rFonts w:hint="eastAsia"/>
                <w:color w:val="000000" w:themeColor="text1"/>
                <w:sz w:val="18"/>
              </w:rPr>
              <w:t>低い額　※千円未満切捨て</w:t>
            </w:r>
          </w:p>
        </w:tc>
        <w:tc>
          <w:tcPr>
            <w:tcW w:w="5474" w:type="dxa"/>
            <w:gridSpan w:val="2"/>
            <w:vAlign w:val="center"/>
          </w:tcPr>
          <w:p w14:paraId="4D4E05EA" w14:textId="77777777" w:rsidR="00A95482" w:rsidRDefault="00681824" w:rsidP="00681824">
            <w:pPr>
              <w:jc w:val="center"/>
              <w:rPr>
                <w:color w:val="000000" w:themeColor="text1"/>
              </w:rPr>
            </w:pPr>
            <w:r>
              <w:rPr>
                <w:rFonts w:hint="eastAsia"/>
                <w:color w:val="000000" w:themeColor="text1"/>
              </w:rPr>
              <w:t xml:space="preserve">　　　　　　　　　　　　　　　　　　　　</w:t>
            </w:r>
            <w:r w:rsidR="00A95482">
              <w:rPr>
                <w:rFonts w:hint="eastAsia"/>
                <w:color w:val="000000" w:themeColor="text1"/>
              </w:rPr>
              <w:t>円</w:t>
            </w:r>
          </w:p>
        </w:tc>
      </w:tr>
    </w:tbl>
    <w:p w14:paraId="1EF988DE" w14:textId="77777777" w:rsidR="00AE0576" w:rsidRPr="00963359" w:rsidRDefault="00AE0576" w:rsidP="00AE0576">
      <w:pPr>
        <w:spacing w:before="240"/>
        <w:rPr>
          <w:color w:val="000000" w:themeColor="text1"/>
        </w:rPr>
      </w:pPr>
      <w:r w:rsidRPr="00963359">
        <w:rPr>
          <w:rFonts w:hint="eastAsia"/>
          <w:color w:val="000000" w:themeColor="text1"/>
        </w:rPr>
        <w:t>（添付書類）</w:t>
      </w:r>
    </w:p>
    <w:p w14:paraId="66047E18" w14:textId="77777777" w:rsidR="00AE0576" w:rsidRDefault="00AE0576" w:rsidP="00AE0576">
      <w:pPr>
        <w:ind w:firstLineChars="50" w:firstLine="105"/>
        <w:rPr>
          <w:color w:val="000000" w:themeColor="text1"/>
        </w:rPr>
      </w:pPr>
      <w:r w:rsidRPr="00963359">
        <w:rPr>
          <w:color w:val="000000" w:themeColor="text1"/>
        </w:rPr>
        <w:t>(1)</w:t>
      </w:r>
      <w:r w:rsidRPr="00963359">
        <w:rPr>
          <w:rFonts w:hint="eastAsia"/>
          <w:color w:val="000000" w:themeColor="text1"/>
        </w:rPr>
        <w:t xml:space="preserve">　</w:t>
      </w:r>
      <w:r>
        <w:rPr>
          <w:rFonts w:hint="eastAsia"/>
          <w:color w:val="000000" w:themeColor="text1"/>
        </w:rPr>
        <w:t>当該年度に奨学金を返還した額を証する書類の写し（奨学金返還証明書や償還領収書など）</w:t>
      </w:r>
    </w:p>
    <w:p w14:paraId="55664991" w14:textId="3DF5E9E3" w:rsidR="00E52F64" w:rsidRPr="00E52F64" w:rsidRDefault="00AE0576" w:rsidP="00E52F64">
      <w:pPr>
        <w:ind w:firstLineChars="50" w:firstLine="105"/>
        <w:rPr>
          <w:color w:val="000000" w:themeColor="text1"/>
        </w:rPr>
      </w:pPr>
      <w:r>
        <w:rPr>
          <w:rFonts w:hint="eastAsia"/>
          <w:color w:val="000000" w:themeColor="text1"/>
        </w:rPr>
        <w:t>(</w:t>
      </w:r>
      <w:r>
        <w:rPr>
          <w:color w:val="000000" w:themeColor="text1"/>
        </w:rPr>
        <w:t>2)</w:t>
      </w:r>
      <w:r>
        <w:rPr>
          <w:rFonts w:hint="eastAsia"/>
          <w:color w:val="000000" w:themeColor="text1"/>
        </w:rPr>
        <w:t xml:space="preserve">　</w:t>
      </w:r>
      <w:r w:rsidR="00E52F64" w:rsidRPr="00E52F64">
        <w:rPr>
          <w:rFonts w:hint="eastAsia"/>
          <w:color w:val="000000" w:themeColor="text1"/>
        </w:rPr>
        <w:t>就労等している者であることを証する次のいずれかの書類</w:t>
      </w:r>
    </w:p>
    <w:p w14:paraId="50211A43" w14:textId="77777777" w:rsidR="00E52F64" w:rsidRPr="00E52F64" w:rsidRDefault="00E52F64" w:rsidP="00E52F64">
      <w:pPr>
        <w:ind w:firstLineChars="50" w:firstLine="105"/>
        <w:rPr>
          <w:color w:val="000000" w:themeColor="text1"/>
        </w:rPr>
      </w:pPr>
      <w:r w:rsidRPr="00E52F64">
        <w:rPr>
          <w:rFonts w:hint="eastAsia"/>
          <w:color w:val="000000" w:themeColor="text1"/>
        </w:rPr>
        <w:t xml:space="preserve">　　　ア　就労証明書（様式第５号）</w:t>
      </w:r>
    </w:p>
    <w:p w14:paraId="20F96D55" w14:textId="77777777" w:rsidR="00E52F64" w:rsidRPr="00E52F64" w:rsidRDefault="00E52F64" w:rsidP="00E52F64">
      <w:pPr>
        <w:ind w:leftChars="50" w:left="945" w:hangingChars="400" w:hanging="840"/>
        <w:rPr>
          <w:color w:val="000000" w:themeColor="text1"/>
        </w:rPr>
      </w:pPr>
      <w:r w:rsidRPr="00E52F64">
        <w:rPr>
          <w:rFonts w:hint="eastAsia"/>
          <w:color w:val="000000" w:themeColor="text1"/>
        </w:rPr>
        <w:t xml:space="preserve">　　　イ　直近の確定申告書又は事業専従者であることが分かる書類の写し</w:t>
      </w:r>
    </w:p>
    <w:p w14:paraId="1BE42C6C" w14:textId="77777777" w:rsidR="00AE0576" w:rsidRPr="00963359" w:rsidRDefault="00E52F64" w:rsidP="00E52F64">
      <w:pPr>
        <w:ind w:firstLineChars="50" w:firstLine="105"/>
        <w:rPr>
          <w:color w:val="000000" w:themeColor="text1"/>
        </w:rPr>
      </w:pPr>
      <w:r w:rsidRPr="00E52F64">
        <w:rPr>
          <w:rFonts w:hint="eastAsia"/>
          <w:color w:val="000000" w:themeColor="text1"/>
        </w:rPr>
        <w:t xml:space="preserve">　　　ウ　ハローワーク受付票又はハローワークカードの写し</w:t>
      </w:r>
    </w:p>
    <w:p w14:paraId="1B88FD35" w14:textId="77777777" w:rsidR="00AE0576" w:rsidRDefault="00AE0576" w:rsidP="00AE0576">
      <w:pPr>
        <w:ind w:leftChars="50" w:left="420" w:hangingChars="150" w:hanging="315"/>
        <w:rPr>
          <w:color w:val="000000" w:themeColor="text1"/>
        </w:rPr>
      </w:pPr>
      <w:r>
        <w:rPr>
          <w:color w:val="000000" w:themeColor="text1"/>
        </w:rPr>
        <w:t>(3</w:t>
      </w:r>
      <w:r w:rsidRPr="00963359">
        <w:rPr>
          <w:color w:val="000000" w:themeColor="text1"/>
        </w:rPr>
        <w:t>)</w:t>
      </w:r>
      <w:r w:rsidRPr="00963359">
        <w:rPr>
          <w:rFonts w:hint="eastAsia"/>
          <w:color w:val="000000" w:themeColor="text1"/>
        </w:rPr>
        <w:t xml:space="preserve">　</w:t>
      </w:r>
      <w:r>
        <w:rPr>
          <w:rFonts w:hint="eastAsia"/>
          <w:color w:val="000000" w:themeColor="text1"/>
        </w:rPr>
        <w:t>市の保有する公簿により市税等の納税状況が確認できない場合にあっては、申請者の前年度納税証明書等（滞納がないことの証明書を含む）</w:t>
      </w:r>
    </w:p>
    <w:p w14:paraId="7823C276" w14:textId="77777777" w:rsidR="002C371D" w:rsidRPr="0071520B" w:rsidRDefault="002C371D" w:rsidP="002C371D">
      <w:pPr>
        <w:spacing w:before="240"/>
        <w:rPr>
          <w:color w:val="000000" w:themeColor="text1"/>
          <w:sz w:val="16"/>
        </w:rPr>
      </w:pPr>
      <w:r>
        <w:rPr>
          <w:rFonts w:hint="eastAsia"/>
          <w:color w:val="000000" w:themeColor="text1"/>
        </w:rPr>
        <w:t>（交付条件確認欄）</w:t>
      </w:r>
    </w:p>
    <w:tbl>
      <w:tblPr>
        <w:tblStyle w:val="ac"/>
        <w:tblW w:w="0" w:type="auto"/>
        <w:tblInd w:w="250" w:type="dxa"/>
        <w:tblLook w:val="04A0" w:firstRow="1" w:lastRow="0" w:firstColumn="1" w:lastColumn="0" w:noHBand="0" w:noVBand="1"/>
      </w:tblPr>
      <w:tblGrid>
        <w:gridCol w:w="425"/>
        <w:gridCol w:w="6804"/>
        <w:gridCol w:w="851"/>
        <w:gridCol w:w="850"/>
      </w:tblGrid>
      <w:tr w:rsidR="00E52F64" w:rsidRPr="00963359" w14:paraId="7AD07016" w14:textId="77777777" w:rsidTr="00813A2B">
        <w:trPr>
          <w:trHeight w:val="397"/>
        </w:trPr>
        <w:tc>
          <w:tcPr>
            <w:tcW w:w="425" w:type="dxa"/>
            <w:vAlign w:val="center"/>
          </w:tcPr>
          <w:p w14:paraId="0EE82A6C" w14:textId="77777777" w:rsidR="002C371D" w:rsidRPr="00C903C1" w:rsidRDefault="002C371D" w:rsidP="00813A2B">
            <w:pPr>
              <w:widowControl/>
              <w:overflowPunct w:val="0"/>
              <w:adjustRightInd w:val="0"/>
              <w:spacing w:line="0" w:lineRule="atLeast"/>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1</w:t>
            </w:r>
          </w:p>
        </w:tc>
        <w:tc>
          <w:tcPr>
            <w:tcW w:w="6804" w:type="dxa"/>
            <w:vAlign w:val="center"/>
          </w:tcPr>
          <w:p w14:paraId="48CF89AB" w14:textId="24231DF8" w:rsidR="00E52F64" w:rsidRPr="00C903C1" w:rsidRDefault="002C371D" w:rsidP="00813A2B">
            <w:pPr>
              <w:widowControl/>
              <w:overflowPunct w:val="0"/>
              <w:adjustRightInd w:val="0"/>
              <w:snapToGrid w:val="0"/>
              <w:spacing w:beforeLines="25" w:before="85" w:afterLines="25" w:after="85"/>
              <w:textAlignment w:val="baseline"/>
              <w:rPr>
                <w:rFonts w:ascii="ＭＳ 明朝" w:hAnsi="ＭＳ 明朝" w:cs="Cambria Math"/>
                <w:color w:val="000000" w:themeColor="text1"/>
                <w:kern w:val="0"/>
                <w:szCs w:val="24"/>
              </w:rPr>
            </w:pPr>
            <w:r>
              <w:rPr>
                <w:rFonts w:ascii="ＭＳ 明朝" w:hAnsi="ＭＳ 明朝" w:cs="Cambria Math" w:hint="eastAsia"/>
                <w:color w:val="000000" w:themeColor="text1"/>
                <w:kern w:val="0"/>
                <w:szCs w:val="24"/>
              </w:rPr>
              <w:t>本申請の日から平川市に５年以上継続して平川市に定住する意思があり、５年以内に転出した場合、補助金を返還することに同意する。</w:t>
            </w:r>
          </w:p>
        </w:tc>
        <w:tc>
          <w:tcPr>
            <w:tcW w:w="851" w:type="dxa"/>
            <w:vAlign w:val="center"/>
          </w:tcPr>
          <w:p w14:paraId="5CE14B3F"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はい</w:t>
            </w:r>
          </w:p>
        </w:tc>
        <w:tc>
          <w:tcPr>
            <w:tcW w:w="850" w:type="dxa"/>
            <w:vAlign w:val="center"/>
          </w:tcPr>
          <w:p w14:paraId="4A109FD4"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いいえ</w:t>
            </w:r>
          </w:p>
        </w:tc>
      </w:tr>
      <w:tr w:rsidR="00E52F64" w:rsidRPr="00963359" w14:paraId="71E308F9" w14:textId="77777777" w:rsidTr="00813A2B">
        <w:trPr>
          <w:trHeight w:val="688"/>
        </w:trPr>
        <w:tc>
          <w:tcPr>
            <w:tcW w:w="425" w:type="dxa"/>
            <w:vAlign w:val="center"/>
          </w:tcPr>
          <w:p w14:paraId="296907A9" w14:textId="77777777" w:rsidR="002C371D" w:rsidRPr="00C903C1" w:rsidRDefault="002C371D" w:rsidP="00813A2B">
            <w:pPr>
              <w:widowControl/>
              <w:overflowPunct w:val="0"/>
              <w:adjustRightInd w:val="0"/>
              <w:spacing w:line="0" w:lineRule="atLeast"/>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2</w:t>
            </w:r>
          </w:p>
        </w:tc>
        <w:tc>
          <w:tcPr>
            <w:tcW w:w="6804" w:type="dxa"/>
            <w:vAlign w:val="center"/>
          </w:tcPr>
          <w:p w14:paraId="3D57A80D" w14:textId="77777777" w:rsidR="002C371D" w:rsidRPr="00C903C1" w:rsidRDefault="002C371D" w:rsidP="00813A2B">
            <w:pPr>
              <w:widowControl/>
              <w:overflowPunct w:val="0"/>
              <w:adjustRightInd w:val="0"/>
              <w:snapToGrid w:val="0"/>
              <w:spacing w:beforeLines="25" w:before="85" w:afterLines="25" w:after="85"/>
              <w:textAlignment w:val="baseline"/>
              <w:rPr>
                <w:rFonts w:ascii="ＭＳ 明朝" w:hAnsi="ＭＳ 明朝" w:cs="Cambria Math"/>
                <w:color w:val="000000" w:themeColor="text1"/>
                <w:kern w:val="0"/>
                <w:szCs w:val="24"/>
              </w:rPr>
            </w:pPr>
            <w:r>
              <w:rPr>
                <w:rFonts w:ascii="ＭＳ 明朝" w:hAnsi="ＭＳ 明朝" w:cs="Cambria Math" w:hint="eastAsia"/>
                <w:color w:val="000000" w:themeColor="text1"/>
                <w:kern w:val="0"/>
                <w:szCs w:val="24"/>
              </w:rPr>
              <w:t>奨学金の返還に係る他の制度による補助金等を受けていない。</w:t>
            </w:r>
          </w:p>
        </w:tc>
        <w:tc>
          <w:tcPr>
            <w:tcW w:w="851" w:type="dxa"/>
            <w:vAlign w:val="center"/>
          </w:tcPr>
          <w:p w14:paraId="66D6C367"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はい</w:t>
            </w:r>
          </w:p>
        </w:tc>
        <w:tc>
          <w:tcPr>
            <w:tcW w:w="850" w:type="dxa"/>
            <w:vAlign w:val="center"/>
          </w:tcPr>
          <w:p w14:paraId="58132799"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いいえ</w:t>
            </w:r>
          </w:p>
        </w:tc>
      </w:tr>
      <w:tr w:rsidR="00E52F64" w:rsidRPr="00963359" w14:paraId="4B746DC5" w14:textId="77777777" w:rsidTr="00813A2B">
        <w:trPr>
          <w:trHeight w:val="567"/>
        </w:trPr>
        <w:tc>
          <w:tcPr>
            <w:tcW w:w="425" w:type="dxa"/>
            <w:vAlign w:val="center"/>
          </w:tcPr>
          <w:p w14:paraId="2DDC23FB" w14:textId="77777777" w:rsidR="002C371D" w:rsidRPr="00C903C1" w:rsidRDefault="002C371D" w:rsidP="00813A2B">
            <w:pPr>
              <w:widowControl/>
              <w:overflowPunct w:val="0"/>
              <w:adjustRightInd w:val="0"/>
              <w:spacing w:line="0" w:lineRule="atLeast"/>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3</w:t>
            </w:r>
          </w:p>
        </w:tc>
        <w:tc>
          <w:tcPr>
            <w:tcW w:w="6804" w:type="dxa"/>
            <w:vAlign w:val="center"/>
          </w:tcPr>
          <w:p w14:paraId="715D20D5" w14:textId="77777777" w:rsidR="002C371D" w:rsidRPr="00C903C1" w:rsidRDefault="002C371D" w:rsidP="00813A2B">
            <w:pPr>
              <w:widowControl/>
              <w:overflowPunct w:val="0"/>
              <w:adjustRightInd w:val="0"/>
              <w:snapToGrid w:val="0"/>
              <w:spacing w:beforeLines="25" w:before="85" w:afterLines="25" w:after="85"/>
              <w:textAlignment w:val="baseline"/>
              <w:rPr>
                <w:rFonts w:ascii="ＭＳ 明朝" w:hAnsi="ＭＳ 明朝" w:cs="Cambria Math"/>
                <w:color w:val="000000" w:themeColor="text1"/>
                <w:kern w:val="0"/>
                <w:szCs w:val="24"/>
              </w:rPr>
            </w:pPr>
            <w:r>
              <w:rPr>
                <w:rFonts w:ascii="ＭＳ 明朝" w:hAnsi="ＭＳ 明朝" w:cs="Cambria Math" w:hint="eastAsia"/>
                <w:color w:val="000000" w:themeColor="text1"/>
                <w:kern w:val="0"/>
                <w:szCs w:val="24"/>
              </w:rPr>
              <w:t>私及び私の世帯員に</w:t>
            </w:r>
            <w:r w:rsidRPr="00C903C1">
              <w:rPr>
                <w:rFonts w:ascii="ＭＳ 明朝" w:hAnsi="ＭＳ 明朝" w:cs="Cambria Math" w:hint="eastAsia"/>
                <w:color w:val="000000" w:themeColor="text1"/>
                <w:kern w:val="0"/>
                <w:szCs w:val="24"/>
              </w:rPr>
              <w:t>暴力団員による不当な行為の防止等に関する法律（平成３年法律第７７号）第２条第６</w:t>
            </w:r>
            <w:r>
              <w:rPr>
                <w:rFonts w:ascii="ＭＳ 明朝" w:hAnsi="ＭＳ 明朝" w:cs="Cambria Math" w:hint="eastAsia"/>
                <w:color w:val="000000" w:themeColor="text1"/>
                <w:kern w:val="0"/>
                <w:szCs w:val="24"/>
              </w:rPr>
              <w:t>号</w:t>
            </w:r>
            <w:r w:rsidRPr="00C903C1">
              <w:rPr>
                <w:rFonts w:ascii="ＭＳ 明朝" w:hAnsi="ＭＳ 明朝" w:cs="Cambria Math" w:hint="eastAsia"/>
                <w:color w:val="000000" w:themeColor="text1"/>
                <w:kern w:val="0"/>
                <w:szCs w:val="24"/>
              </w:rPr>
              <w:t>に規定する暴力団員を含んでいない。</w:t>
            </w:r>
          </w:p>
        </w:tc>
        <w:tc>
          <w:tcPr>
            <w:tcW w:w="851" w:type="dxa"/>
            <w:vAlign w:val="center"/>
          </w:tcPr>
          <w:p w14:paraId="1CC1849E"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はい</w:t>
            </w:r>
          </w:p>
        </w:tc>
        <w:tc>
          <w:tcPr>
            <w:tcW w:w="850" w:type="dxa"/>
            <w:vAlign w:val="center"/>
          </w:tcPr>
          <w:p w14:paraId="470950FA" w14:textId="77777777" w:rsidR="002C371D" w:rsidRPr="00C903C1" w:rsidRDefault="002C371D" w:rsidP="00813A2B">
            <w:pPr>
              <w:widowControl/>
              <w:overflowPunct w:val="0"/>
              <w:adjustRightInd w:val="0"/>
              <w:snapToGrid w:val="0"/>
              <w:jc w:val="center"/>
              <w:textAlignment w:val="baseline"/>
              <w:rPr>
                <w:rFonts w:ascii="ＭＳ 明朝" w:hAnsi="ＭＳ 明朝" w:cs="Cambria Math"/>
                <w:color w:val="000000" w:themeColor="text1"/>
                <w:kern w:val="0"/>
                <w:szCs w:val="24"/>
              </w:rPr>
            </w:pPr>
            <w:r w:rsidRPr="00C903C1">
              <w:rPr>
                <w:rFonts w:ascii="ＭＳ 明朝" w:hAnsi="ＭＳ 明朝" w:cs="Cambria Math" w:hint="eastAsia"/>
                <w:color w:val="000000" w:themeColor="text1"/>
                <w:kern w:val="0"/>
                <w:szCs w:val="24"/>
              </w:rPr>
              <w:t>いいえ</w:t>
            </w:r>
          </w:p>
        </w:tc>
      </w:tr>
    </w:tbl>
    <w:p w14:paraId="6EAB430D" w14:textId="7A0B7452" w:rsidR="00924C51" w:rsidRPr="00960820" w:rsidRDefault="00924C51" w:rsidP="00960820">
      <w:pPr>
        <w:rPr>
          <w:rFonts w:hAnsiTheme="minorEastAsia" w:hint="eastAsia"/>
          <w:szCs w:val="21"/>
        </w:rPr>
      </w:pPr>
      <w:bookmarkStart w:id="0" w:name="_GoBack"/>
      <w:bookmarkEnd w:id="0"/>
    </w:p>
    <w:sectPr w:rsidR="00924C51" w:rsidRPr="00960820" w:rsidSect="00960820">
      <w:footerReference w:type="first" r:id="rId8"/>
      <w:pgSz w:w="11906" w:h="16838" w:code="9"/>
      <w:pgMar w:top="1134" w:right="1418" w:bottom="567" w:left="1418" w:header="851" w:footer="851"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DBF9" w14:textId="77777777" w:rsidR="00DB1EE8" w:rsidRDefault="00DB1EE8" w:rsidP="00E216D3">
      <w:r>
        <w:separator/>
      </w:r>
    </w:p>
  </w:endnote>
  <w:endnote w:type="continuationSeparator" w:id="0">
    <w:p w14:paraId="4A167CF6" w14:textId="77777777" w:rsidR="00DB1EE8" w:rsidRDefault="00DB1EE8"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7EF9" w14:textId="77777777" w:rsidR="00B0033F" w:rsidRPr="00B0033F" w:rsidRDefault="00B0033F">
    <w:pPr>
      <w:pStyle w:val="a6"/>
      <w:rPr>
        <w:b/>
        <w:color w:val="FF0000"/>
      </w:rPr>
    </w:pPr>
    <w:r w:rsidRPr="00B0033F">
      <w:rPr>
        <w:rFonts w:hint="eastAsia"/>
        <w:b/>
        <w:color w:val="FF0000"/>
      </w:rPr>
      <w:t>裏面もご記入ください。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D242" w14:textId="77777777" w:rsidR="00DB1EE8" w:rsidRDefault="00DB1EE8" w:rsidP="00E216D3">
      <w:r>
        <w:separator/>
      </w:r>
    </w:p>
  </w:footnote>
  <w:footnote w:type="continuationSeparator" w:id="0">
    <w:p w14:paraId="7AB70F0A" w14:textId="77777777" w:rsidR="00DB1EE8" w:rsidRDefault="00DB1EE8" w:rsidP="00E216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34830"/>
    <w:multiLevelType w:val="hybridMultilevel"/>
    <w:tmpl w:val="722A2214"/>
    <w:lvl w:ilvl="0" w:tplc="2474F6D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BE"/>
    <w:rsid w:val="00001B5F"/>
    <w:rsid w:val="00002600"/>
    <w:rsid w:val="0002406F"/>
    <w:rsid w:val="000457D3"/>
    <w:rsid w:val="00094001"/>
    <w:rsid w:val="000A70E2"/>
    <w:rsid w:val="000A77E1"/>
    <w:rsid w:val="000B2511"/>
    <w:rsid w:val="000B71AA"/>
    <w:rsid w:val="000C1C6B"/>
    <w:rsid w:val="000C6F15"/>
    <w:rsid w:val="000F0B83"/>
    <w:rsid w:val="000F712A"/>
    <w:rsid w:val="001072EF"/>
    <w:rsid w:val="00122226"/>
    <w:rsid w:val="001250A0"/>
    <w:rsid w:val="0014617F"/>
    <w:rsid w:val="00155FA1"/>
    <w:rsid w:val="00161CC3"/>
    <w:rsid w:val="0018419D"/>
    <w:rsid w:val="001B1FBC"/>
    <w:rsid w:val="001B54DD"/>
    <w:rsid w:val="001B5C33"/>
    <w:rsid w:val="001C79AF"/>
    <w:rsid w:val="001F0944"/>
    <w:rsid w:val="00210FF9"/>
    <w:rsid w:val="002238C7"/>
    <w:rsid w:val="00226909"/>
    <w:rsid w:val="00257C25"/>
    <w:rsid w:val="002C371D"/>
    <w:rsid w:val="002D53F1"/>
    <w:rsid w:val="002E0A82"/>
    <w:rsid w:val="00307FFA"/>
    <w:rsid w:val="0031531E"/>
    <w:rsid w:val="00323C7B"/>
    <w:rsid w:val="00341762"/>
    <w:rsid w:val="0035733F"/>
    <w:rsid w:val="003575C0"/>
    <w:rsid w:val="003852A6"/>
    <w:rsid w:val="00385BD6"/>
    <w:rsid w:val="00392C27"/>
    <w:rsid w:val="0039508D"/>
    <w:rsid w:val="003A1952"/>
    <w:rsid w:val="003B41DE"/>
    <w:rsid w:val="003B51D1"/>
    <w:rsid w:val="003D1384"/>
    <w:rsid w:val="003D657E"/>
    <w:rsid w:val="003E3337"/>
    <w:rsid w:val="00406D2A"/>
    <w:rsid w:val="004269C4"/>
    <w:rsid w:val="0046113F"/>
    <w:rsid w:val="00475E88"/>
    <w:rsid w:val="004766B2"/>
    <w:rsid w:val="004B39B3"/>
    <w:rsid w:val="004B47AD"/>
    <w:rsid w:val="004C4AB4"/>
    <w:rsid w:val="004E340E"/>
    <w:rsid w:val="004E6307"/>
    <w:rsid w:val="004E7149"/>
    <w:rsid w:val="004F5070"/>
    <w:rsid w:val="004F54F0"/>
    <w:rsid w:val="00506A14"/>
    <w:rsid w:val="00511E44"/>
    <w:rsid w:val="005132DB"/>
    <w:rsid w:val="0051400F"/>
    <w:rsid w:val="00523CC1"/>
    <w:rsid w:val="00527C41"/>
    <w:rsid w:val="00533C26"/>
    <w:rsid w:val="00560A6A"/>
    <w:rsid w:val="00570C6F"/>
    <w:rsid w:val="005A17AB"/>
    <w:rsid w:val="005B1732"/>
    <w:rsid w:val="005C3803"/>
    <w:rsid w:val="005E3E5E"/>
    <w:rsid w:val="005F48EE"/>
    <w:rsid w:val="005F5BEA"/>
    <w:rsid w:val="00623242"/>
    <w:rsid w:val="006310BB"/>
    <w:rsid w:val="0063196D"/>
    <w:rsid w:val="00640266"/>
    <w:rsid w:val="0064131A"/>
    <w:rsid w:val="00647FDB"/>
    <w:rsid w:val="00666643"/>
    <w:rsid w:val="00681824"/>
    <w:rsid w:val="006A10F4"/>
    <w:rsid w:val="006A1DA6"/>
    <w:rsid w:val="006A1E38"/>
    <w:rsid w:val="006A43DB"/>
    <w:rsid w:val="006B58E0"/>
    <w:rsid w:val="006D15FC"/>
    <w:rsid w:val="006D20FD"/>
    <w:rsid w:val="00711266"/>
    <w:rsid w:val="007127E0"/>
    <w:rsid w:val="0071520B"/>
    <w:rsid w:val="00724CB5"/>
    <w:rsid w:val="00725A3A"/>
    <w:rsid w:val="00727510"/>
    <w:rsid w:val="00751B9E"/>
    <w:rsid w:val="0075642D"/>
    <w:rsid w:val="00782959"/>
    <w:rsid w:val="00791FB0"/>
    <w:rsid w:val="007A4B98"/>
    <w:rsid w:val="007B1D1F"/>
    <w:rsid w:val="007B4F45"/>
    <w:rsid w:val="007C5F52"/>
    <w:rsid w:val="007E3BEB"/>
    <w:rsid w:val="007F061D"/>
    <w:rsid w:val="007F58D0"/>
    <w:rsid w:val="0080156D"/>
    <w:rsid w:val="00804BBE"/>
    <w:rsid w:val="008325E3"/>
    <w:rsid w:val="008350D6"/>
    <w:rsid w:val="008466AC"/>
    <w:rsid w:val="0085303F"/>
    <w:rsid w:val="008923FF"/>
    <w:rsid w:val="008A6993"/>
    <w:rsid w:val="008B0392"/>
    <w:rsid w:val="008B0671"/>
    <w:rsid w:val="008B30BC"/>
    <w:rsid w:val="008B4408"/>
    <w:rsid w:val="008E03BE"/>
    <w:rsid w:val="008E7D13"/>
    <w:rsid w:val="00910FA1"/>
    <w:rsid w:val="0091469F"/>
    <w:rsid w:val="009168F8"/>
    <w:rsid w:val="00922413"/>
    <w:rsid w:val="00924C51"/>
    <w:rsid w:val="00935B17"/>
    <w:rsid w:val="00956538"/>
    <w:rsid w:val="00960820"/>
    <w:rsid w:val="00963359"/>
    <w:rsid w:val="00994AE8"/>
    <w:rsid w:val="009C07CD"/>
    <w:rsid w:val="009C6547"/>
    <w:rsid w:val="009D0018"/>
    <w:rsid w:val="009D5B18"/>
    <w:rsid w:val="009E20D8"/>
    <w:rsid w:val="009F2634"/>
    <w:rsid w:val="00A051E1"/>
    <w:rsid w:val="00A05BAF"/>
    <w:rsid w:val="00A11E4A"/>
    <w:rsid w:val="00A12ADE"/>
    <w:rsid w:val="00A2236F"/>
    <w:rsid w:val="00A235A5"/>
    <w:rsid w:val="00A31FC7"/>
    <w:rsid w:val="00A56910"/>
    <w:rsid w:val="00A77F8F"/>
    <w:rsid w:val="00A80D9A"/>
    <w:rsid w:val="00A84DC5"/>
    <w:rsid w:val="00A86C7D"/>
    <w:rsid w:val="00A917F4"/>
    <w:rsid w:val="00A95482"/>
    <w:rsid w:val="00AA47BF"/>
    <w:rsid w:val="00AA77B5"/>
    <w:rsid w:val="00AC43CE"/>
    <w:rsid w:val="00AE0576"/>
    <w:rsid w:val="00AF4847"/>
    <w:rsid w:val="00B0033F"/>
    <w:rsid w:val="00B07B45"/>
    <w:rsid w:val="00B10F66"/>
    <w:rsid w:val="00B43C89"/>
    <w:rsid w:val="00BC7CED"/>
    <w:rsid w:val="00BD3EDE"/>
    <w:rsid w:val="00BE2C05"/>
    <w:rsid w:val="00BF2993"/>
    <w:rsid w:val="00BF31EF"/>
    <w:rsid w:val="00C007F4"/>
    <w:rsid w:val="00C043BA"/>
    <w:rsid w:val="00C11D0B"/>
    <w:rsid w:val="00C1734F"/>
    <w:rsid w:val="00C278ED"/>
    <w:rsid w:val="00C32A5D"/>
    <w:rsid w:val="00C903C1"/>
    <w:rsid w:val="00C90DAD"/>
    <w:rsid w:val="00C91CEB"/>
    <w:rsid w:val="00C9706B"/>
    <w:rsid w:val="00C974E0"/>
    <w:rsid w:val="00CC28E6"/>
    <w:rsid w:val="00CC631E"/>
    <w:rsid w:val="00D65089"/>
    <w:rsid w:val="00D74183"/>
    <w:rsid w:val="00D74FC5"/>
    <w:rsid w:val="00D91777"/>
    <w:rsid w:val="00D97845"/>
    <w:rsid w:val="00DB1EE8"/>
    <w:rsid w:val="00DB4E5D"/>
    <w:rsid w:val="00DB695A"/>
    <w:rsid w:val="00DC1057"/>
    <w:rsid w:val="00DC34EB"/>
    <w:rsid w:val="00DC4BF0"/>
    <w:rsid w:val="00DD0FCB"/>
    <w:rsid w:val="00DE78C3"/>
    <w:rsid w:val="00DF2F48"/>
    <w:rsid w:val="00E04252"/>
    <w:rsid w:val="00E07576"/>
    <w:rsid w:val="00E118F6"/>
    <w:rsid w:val="00E216D3"/>
    <w:rsid w:val="00E26170"/>
    <w:rsid w:val="00E30829"/>
    <w:rsid w:val="00E33152"/>
    <w:rsid w:val="00E33992"/>
    <w:rsid w:val="00E34043"/>
    <w:rsid w:val="00E5083A"/>
    <w:rsid w:val="00E52F64"/>
    <w:rsid w:val="00E87F8A"/>
    <w:rsid w:val="00E90FFF"/>
    <w:rsid w:val="00E9563A"/>
    <w:rsid w:val="00E968F3"/>
    <w:rsid w:val="00E96C04"/>
    <w:rsid w:val="00E972DF"/>
    <w:rsid w:val="00EA151E"/>
    <w:rsid w:val="00EB52A1"/>
    <w:rsid w:val="00EC5662"/>
    <w:rsid w:val="00EC72E9"/>
    <w:rsid w:val="00ED4771"/>
    <w:rsid w:val="00ED6099"/>
    <w:rsid w:val="00F24858"/>
    <w:rsid w:val="00F24EEF"/>
    <w:rsid w:val="00F32748"/>
    <w:rsid w:val="00F34FC5"/>
    <w:rsid w:val="00F400D5"/>
    <w:rsid w:val="00F63D0A"/>
    <w:rsid w:val="00F73DDA"/>
    <w:rsid w:val="00F757B6"/>
    <w:rsid w:val="00FA5CC2"/>
    <w:rsid w:val="00FB635E"/>
    <w:rsid w:val="00FC37FC"/>
    <w:rsid w:val="00FD1515"/>
    <w:rsid w:val="00FD3371"/>
    <w:rsid w:val="00FF0100"/>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6D5167B8"/>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E6307"/>
    <w:rPr>
      <w:sz w:val="18"/>
      <w:szCs w:val="18"/>
    </w:rPr>
  </w:style>
  <w:style w:type="paragraph" w:styleId="af1">
    <w:name w:val="annotation text"/>
    <w:basedOn w:val="a"/>
    <w:link w:val="af2"/>
    <w:uiPriority w:val="99"/>
    <w:semiHidden/>
    <w:unhideWhenUsed/>
    <w:rsid w:val="004E6307"/>
    <w:pPr>
      <w:jc w:val="left"/>
    </w:pPr>
  </w:style>
  <w:style w:type="character" w:customStyle="1" w:styleId="af2">
    <w:name w:val="コメント文字列 (文字)"/>
    <w:basedOn w:val="a0"/>
    <w:link w:val="af1"/>
    <w:uiPriority w:val="99"/>
    <w:semiHidden/>
    <w:rsid w:val="004E6307"/>
    <w:rPr>
      <w:rFonts w:asciiTheme="minorEastAsia"/>
    </w:rPr>
  </w:style>
  <w:style w:type="paragraph" w:styleId="af3">
    <w:name w:val="annotation subject"/>
    <w:basedOn w:val="af1"/>
    <w:next w:val="af1"/>
    <w:link w:val="af4"/>
    <w:uiPriority w:val="99"/>
    <w:semiHidden/>
    <w:unhideWhenUsed/>
    <w:rsid w:val="004E6307"/>
    <w:rPr>
      <w:b/>
      <w:bCs/>
    </w:rPr>
  </w:style>
  <w:style w:type="character" w:customStyle="1" w:styleId="af4">
    <w:name w:val="コメント内容 (文字)"/>
    <w:basedOn w:val="af2"/>
    <w:link w:val="af3"/>
    <w:uiPriority w:val="99"/>
    <w:semiHidden/>
    <w:rsid w:val="004E6307"/>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D581-2F79-4553-8EE9-E832B38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髙田　仁</dc:creator>
  <cp:lastModifiedBy>0721</cp:lastModifiedBy>
  <cp:revision>68</cp:revision>
  <cp:lastPrinted>2025-03-26T06:42:00Z</cp:lastPrinted>
  <dcterms:created xsi:type="dcterms:W3CDTF">2019-03-28T12:49:00Z</dcterms:created>
  <dcterms:modified xsi:type="dcterms:W3CDTF">2025-03-31T06:26:00Z</dcterms:modified>
</cp:coreProperties>
</file>